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7423" w14:textId="04981879" w:rsidR="00D43FA1" w:rsidRPr="00807220" w:rsidRDefault="008072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Бесплатные консультационные центры ГУП МО «МОБТИ» в МФЦ</w:t>
      </w:r>
      <w:r w:rsidR="00052AF7" w:rsidRPr="00807220">
        <w:rPr>
          <w:rFonts w:ascii="Times New Roman" w:hAnsi="Times New Roman" w:cs="Times New Roman"/>
          <w:b/>
          <w:sz w:val="26"/>
          <w:szCs w:val="26"/>
        </w:rPr>
        <w:t>.</w:t>
      </w:r>
    </w:p>
    <w:p w14:paraId="0B6C5D87" w14:textId="77777777" w:rsidR="00D43FA1" w:rsidRPr="00807220" w:rsidRDefault="00D43FA1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Консультационный центр в МФЦ - один из способов обеспечить жителей Подмосковья удобным инструментом для решения имущественных задач.</w:t>
      </w:r>
    </w:p>
    <w:p w14:paraId="574CAC6E" w14:textId="77777777" w:rsidR="00B92AE9" w:rsidRPr="00807220" w:rsidRDefault="00D43FA1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Открытие консультационных центров является частью совместного с Министерством государственного управления информационных технологий и связи МО проекта, запущенного в конце 2018 года для повышения осведомленности граждан в вопросах регистрации недвижимости. Расположенные на базе МФЦ Подмосковья центры дают возможность большему количеству граждан получить консультации квалифицированных специалистов Московского областного БТИ.</w:t>
      </w:r>
    </w:p>
    <w:p w14:paraId="337FCE21" w14:textId="77777777" w:rsidR="00D43FA1" w:rsidRPr="00807220" w:rsidRDefault="00D43FA1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Основной целью консультационных центров является информирование граждан в сфере имущественных отношений, разъяснение действующего законодательства</w:t>
      </w:r>
    </w:p>
    <w:p w14:paraId="49139D7B" w14:textId="77777777" w:rsidR="00D43FA1" w:rsidRPr="00807220" w:rsidRDefault="00D43FA1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В консультационных центрах ГУП МО «МОБТИ» граждане могут получить информацию по вопросам регистрации и оформления недвижимости, узнать о правилах перевода садового дома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жилой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обсудить со специалистами конкретные ситуации по землепользованию.</w:t>
      </w:r>
    </w:p>
    <w:p w14:paraId="108D5B31" w14:textId="77777777" w:rsidR="00D43FA1" w:rsidRPr="00807220" w:rsidRDefault="00D43FA1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Сейчас на базе МФЦ в Мос</w:t>
      </w:r>
      <w:r w:rsidR="00F41877" w:rsidRPr="00807220">
        <w:rPr>
          <w:rFonts w:ascii="Times New Roman" w:hAnsi="Times New Roman" w:cs="Times New Roman"/>
          <w:sz w:val="26"/>
          <w:szCs w:val="26"/>
        </w:rPr>
        <w:t>ковской области функционирует 32</w:t>
      </w:r>
      <w:r w:rsidRPr="00807220">
        <w:rPr>
          <w:rFonts w:ascii="Times New Roman" w:hAnsi="Times New Roman" w:cs="Times New Roman"/>
          <w:sz w:val="26"/>
          <w:szCs w:val="26"/>
        </w:rPr>
        <w:t xml:space="preserve"> консультационных це</w:t>
      </w:r>
      <w:r w:rsidR="004A17B0" w:rsidRPr="00807220">
        <w:rPr>
          <w:rFonts w:ascii="Times New Roman" w:hAnsi="Times New Roman" w:cs="Times New Roman"/>
          <w:sz w:val="26"/>
          <w:szCs w:val="26"/>
        </w:rPr>
        <w:t xml:space="preserve">нтра Московского областного БТИ, в которых проведено более 11,5 тыс. консультаций граждан. </w:t>
      </w:r>
      <w:r w:rsidRPr="00807220">
        <w:rPr>
          <w:rFonts w:ascii="Times New Roman" w:hAnsi="Times New Roman" w:cs="Times New Roman"/>
          <w:sz w:val="26"/>
          <w:szCs w:val="26"/>
        </w:rPr>
        <w:t>Ведется активная работа по расширению точек приема и к концу 2019 года численность достигнет 48.</w:t>
      </w:r>
    </w:p>
    <w:p w14:paraId="19F022AC" w14:textId="77777777" w:rsidR="004A17B0" w:rsidRPr="00807220" w:rsidRDefault="004A17B0">
      <w:pPr>
        <w:rPr>
          <w:rFonts w:ascii="Times New Roman" w:hAnsi="Times New Roman" w:cs="Times New Roman"/>
          <w:sz w:val="26"/>
          <w:szCs w:val="26"/>
        </w:rPr>
      </w:pPr>
    </w:p>
    <w:p w14:paraId="2C6ED8FB" w14:textId="74448807" w:rsidR="00D43FA1" w:rsidRPr="00807220" w:rsidRDefault="00D43FA1" w:rsidP="00C739EA">
      <w:pPr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b/>
          <w:sz w:val="26"/>
          <w:szCs w:val="26"/>
        </w:rPr>
        <w:t xml:space="preserve">С актуальной информацией о часах работы и расположении консультационных центров можно ознакомиться на сайте </w:t>
      </w:r>
      <w:r w:rsidR="00C739EA" w:rsidRPr="00807220">
        <w:rPr>
          <w:rFonts w:ascii="Times New Roman" w:hAnsi="Times New Roman" w:cs="Times New Roman"/>
          <w:b/>
          <w:sz w:val="26"/>
          <w:szCs w:val="26"/>
        </w:rPr>
        <w:t>услуг Московского областного БТИ в офисах МФЦ</w:t>
      </w:r>
      <w:r w:rsidR="00C739EA" w:rsidRPr="00807220">
        <w:rPr>
          <w:rFonts w:ascii="Times New Roman" w:hAnsi="Times New Roman" w:cs="Times New Roman"/>
          <w:sz w:val="26"/>
          <w:szCs w:val="26"/>
        </w:rPr>
        <w:t xml:space="preserve"> </w:t>
      </w:r>
      <w:r w:rsidR="00EC4015">
        <w:rPr>
          <w:u w:val="single"/>
        </w:rPr>
        <w:fldChar w:fldCharType="begin"/>
      </w:r>
      <w:r w:rsidR="00EC4015">
        <w:rPr>
          <w:u w:val="single"/>
        </w:rPr>
        <w:instrText xml:space="preserve"> HYPERLINK "https://mobti.ru/filialy/" </w:instrText>
      </w:r>
      <w:r w:rsidR="00EC4015">
        <w:rPr>
          <w:u w:val="single"/>
        </w:rPr>
      </w:r>
      <w:r w:rsidR="00EC4015">
        <w:rPr>
          <w:u w:val="single"/>
        </w:rPr>
        <w:fldChar w:fldCharType="separate"/>
      </w:r>
      <w:r w:rsidR="00EC4015" w:rsidRPr="00EC4015">
        <w:rPr>
          <w:rStyle w:val="a3"/>
        </w:rPr>
        <w:t>https://mobti.ru/filialy/</w:t>
      </w:r>
      <w:r w:rsidR="00EC4015">
        <w:rPr>
          <w:u w:val="single"/>
        </w:rPr>
        <w:fldChar w:fldCharType="end"/>
      </w:r>
      <w:r w:rsidR="00EC4015">
        <w:rPr>
          <w:u w:val="single"/>
        </w:rPr>
        <w:t>.</w:t>
      </w:r>
      <w:bookmarkStart w:id="0" w:name="_GoBack"/>
      <w:bookmarkEnd w:id="0"/>
    </w:p>
    <w:p w14:paraId="3386ED60" w14:textId="77777777" w:rsidR="00C739EA" w:rsidRPr="00807220" w:rsidRDefault="00C739EA" w:rsidP="00C739EA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Перечень</w:t>
      </w:r>
      <w:r w:rsidR="00AE5418" w:rsidRPr="00807220"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807220">
        <w:rPr>
          <w:rFonts w:ascii="Times New Roman" w:hAnsi="Times New Roman" w:cs="Times New Roman"/>
          <w:sz w:val="26"/>
          <w:szCs w:val="26"/>
        </w:rPr>
        <w:t xml:space="preserve"> консультационных центров:</w:t>
      </w:r>
    </w:p>
    <w:p w14:paraId="5A4D4DB2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Балашиха, ул. Советская, д. 4</w:t>
      </w:r>
    </w:p>
    <w:p w14:paraId="62AA8CFD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Железнодорожный, ул. Советская, д. 57</w:t>
      </w:r>
    </w:p>
    <w:p w14:paraId="43EFB242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Реутов, ул. Победы, д. 7</w:t>
      </w:r>
    </w:p>
    <w:p w14:paraId="5D965A7A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Люберцы, ул.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Звуковая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д. 3</w:t>
      </w:r>
    </w:p>
    <w:p w14:paraId="6C19E59E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</w:t>
      </w:r>
      <w:r w:rsidR="00047E9D" w:rsidRPr="00807220">
        <w:rPr>
          <w:rFonts w:ascii="Times New Roman" w:hAnsi="Times New Roman" w:cs="Times New Roman"/>
          <w:sz w:val="26"/>
          <w:szCs w:val="26"/>
        </w:rPr>
        <w:t>. Люберцы, Октябрьский проспект</w:t>
      </w:r>
      <w:r w:rsidRPr="00807220">
        <w:rPr>
          <w:rFonts w:ascii="Times New Roman" w:hAnsi="Times New Roman" w:cs="Times New Roman"/>
          <w:sz w:val="26"/>
          <w:szCs w:val="26"/>
        </w:rPr>
        <w:t>, д. 18, к. 3, помещение 1</w:t>
      </w:r>
    </w:p>
    <w:p w14:paraId="388ABC6F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Химки, Юбилейный пр-т, 67</w:t>
      </w:r>
      <w:r w:rsidR="00891924" w:rsidRPr="00807220">
        <w:rPr>
          <w:rFonts w:ascii="Times New Roman" w:hAnsi="Times New Roman" w:cs="Times New Roman"/>
          <w:sz w:val="26"/>
          <w:szCs w:val="26"/>
        </w:rPr>
        <w:t>А</w:t>
      </w:r>
    </w:p>
    <w:p w14:paraId="3D6BC6AA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Видное, ул. Школьная, д. 77</w:t>
      </w:r>
    </w:p>
    <w:p w14:paraId="6AB14784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Сергиев Посад, Проспект Красной Армии, д. 169</w:t>
      </w:r>
    </w:p>
    <w:p w14:paraId="2E11720A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Воскресенск, ул. Энгельса, дом 14А</w:t>
      </w:r>
    </w:p>
    <w:p w14:paraId="6E50B05D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Подольск, ул. Кирова, д. 39</w:t>
      </w:r>
    </w:p>
    <w:p w14:paraId="288ACB9C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lastRenderedPageBreak/>
        <w:t xml:space="preserve">г. Подольск,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 xml:space="preserve">. Климовск, ул.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Заводская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д. 7</w:t>
      </w:r>
    </w:p>
    <w:p w14:paraId="6FB1E1D5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Волоколамск, ул.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д. 3</w:t>
      </w:r>
    </w:p>
    <w:p w14:paraId="16319122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Одинцово, Можайской шоссе, д. 71</w:t>
      </w:r>
    </w:p>
    <w:p w14:paraId="0699766F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Красногорск, ул. Ленина, д. 2</w:t>
      </w:r>
    </w:p>
    <w:p w14:paraId="486132D3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Ногинск, ул.3-го Интернационала, д. 80</w:t>
      </w:r>
    </w:p>
    <w:p w14:paraId="53E7B2D3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Пушкино, ул. 1-я Серебрянская, д. 21</w:t>
      </w:r>
    </w:p>
    <w:p w14:paraId="7AC43140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Солнечногорск, ул. Тельнова, д. 3/2</w:t>
      </w:r>
    </w:p>
    <w:p w14:paraId="53A253F8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Мытищи, ул. Карла Маркса, д. 4А</w:t>
      </w:r>
    </w:p>
    <w:p w14:paraId="157C2458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Коломна, ул. Уманская, д. 20</w:t>
      </w:r>
    </w:p>
    <w:p w14:paraId="568AEFE0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Клин,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 xml:space="preserve"> пл., д.18А</w:t>
      </w:r>
    </w:p>
    <w:p w14:paraId="2B214F26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Люберцы, пос.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ул. Ленина, д. 39А</w:t>
      </w:r>
    </w:p>
    <w:p w14:paraId="37E6386D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Люберцы, ул. 8 Марта, д. 30Б</w:t>
      </w:r>
    </w:p>
    <w:p w14:paraId="160F7C5A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Раменское, ул. Крымская, д. 5</w:t>
      </w:r>
    </w:p>
    <w:p w14:paraId="6B22387F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Лыткарино, квартал 3А, д. 9</w:t>
      </w:r>
    </w:p>
    <w:p w14:paraId="1ADE5BFF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Котельники,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>. Ковровый д.25 пом.2</w:t>
      </w:r>
    </w:p>
    <w:p w14:paraId="5F7C02DA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Ступино, просп. Победы 51</w:t>
      </w:r>
    </w:p>
    <w:p w14:paraId="33864E65" w14:textId="77777777" w:rsidR="00AE5418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Москва, 1-й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Голутвинский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 xml:space="preserve"> переулок, дом 3-5, стр.3, офис 54</w:t>
      </w:r>
    </w:p>
    <w:p w14:paraId="427A536E" w14:textId="77777777" w:rsidR="00C739EA" w:rsidRPr="00807220" w:rsidRDefault="00AE5418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Хотьково,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Художественный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>-д, д. 6</w:t>
      </w:r>
    </w:p>
    <w:p w14:paraId="69DF7B86" w14:textId="77777777" w:rsidR="00891924" w:rsidRPr="00807220" w:rsidRDefault="00F276EA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 xml:space="preserve">г. Красногорск, ул. 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Международная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, д. 20</w:t>
      </w:r>
    </w:p>
    <w:p w14:paraId="3D92B858" w14:textId="77777777" w:rsidR="00F276EA" w:rsidRPr="00807220" w:rsidRDefault="00F276EA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Ликино-Дулево, ул. Ленина, дом 15/1</w:t>
      </w:r>
    </w:p>
    <w:p w14:paraId="40B6DAB1" w14:textId="77777777" w:rsidR="00F276EA" w:rsidRPr="00807220" w:rsidRDefault="00F276EA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807220">
        <w:rPr>
          <w:rFonts w:ascii="Times New Roman" w:hAnsi="Times New Roman" w:cs="Times New Roman"/>
          <w:sz w:val="26"/>
          <w:szCs w:val="26"/>
        </w:rPr>
        <w:t>г. Руза, ул. Федеративная, д. 7а</w:t>
      </w:r>
    </w:p>
    <w:p w14:paraId="41F08028" w14:textId="77777777" w:rsidR="00F276EA" w:rsidRPr="00807220" w:rsidRDefault="00F276EA" w:rsidP="00AE5418">
      <w:pPr>
        <w:tabs>
          <w:tab w:val="left" w:pos="574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0722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07220">
        <w:rPr>
          <w:rFonts w:ascii="Times New Roman" w:hAnsi="Times New Roman" w:cs="Times New Roman"/>
          <w:sz w:val="26"/>
          <w:szCs w:val="26"/>
        </w:rPr>
        <w:t>аро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Фоминск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807220">
        <w:rPr>
          <w:rFonts w:ascii="Times New Roman" w:hAnsi="Times New Roman" w:cs="Times New Roman"/>
          <w:sz w:val="26"/>
          <w:szCs w:val="26"/>
        </w:rPr>
        <w:t>Полубоярова</w:t>
      </w:r>
      <w:proofErr w:type="spellEnd"/>
      <w:r w:rsidRPr="00807220">
        <w:rPr>
          <w:rFonts w:ascii="Times New Roman" w:hAnsi="Times New Roman" w:cs="Times New Roman"/>
          <w:sz w:val="26"/>
          <w:szCs w:val="26"/>
        </w:rPr>
        <w:t>, стр. 8</w:t>
      </w:r>
    </w:p>
    <w:sectPr w:rsidR="00F276EA" w:rsidRPr="0080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1"/>
    <w:rsid w:val="00047E9D"/>
    <w:rsid w:val="00052AF7"/>
    <w:rsid w:val="001360FF"/>
    <w:rsid w:val="00194B54"/>
    <w:rsid w:val="00466803"/>
    <w:rsid w:val="004A17B0"/>
    <w:rsid w:val="00557321"/>
    <w:rsid w:val="006F0FD5"/>
    <w:rsid w:val="00807220"/>
    <w:rsid w:val="008716FE"/>
    <w:rsid w:val="00891924"/>
    <w:rsid w:val="00913D4B"/>
    <w:rsid w:val="00AE5418"/>
    <w:rsid w:val="00C739EA"/>
    <w:rsid w:val="00C84122"/>
    <w:rsid w:val="00D43FA1"/>
    <w:rsid w:val="00DD31C9"/>
    <w:rsid w:val="00E551C2"/>
    <w:rsid w:val="00EC4015"/>
    <w:rsid w:val="00F276EA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C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9E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57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9E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573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3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3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3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3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Ровнов Дмитрий Александрович</dc:creator>
  <cp:keywords/>
  <dc:description/>
  <cp:lastModifiedBy>Чухов Сергей Александрович</cp:lastModifiedBy>
  <cp:revision>11</cp:revision>
  <dcterms:created xsi:type="dcterms:W3CDTF">2019-08-20T13:34:00Z</dcterms:created>
  <dcterms:modified xsi:type="dcterms:W3CDTF">2019-08-23T07:46:00Z</dcterms:modified>
</cp:coreProperties>
</file>